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0F" w:rsidRDefault="00FC29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</w:p>
    <w:p w:rsidR="00FC290F" w:rsidRDefault="00FC29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ПРАВИТЕЛЬСТВО РОССИЙСКОЙ ФЕДЕРАЦИИ</w:t>
      </w:r>
    </w:p>
    <w:p w:rsidR="00FC290F" w:rsidRDefault="00FC2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FC290F" w:rsidRDefault="00FC2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ПОСТАНОВЛЕНИЕ</w:t>
      </w:r>
    </w:p>
    <w:p w:rsidR="00FC290F" w:rsidRDefault="00FC2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от 27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cs="Calibri"/>
            <w:b/>
            <w:bCs/>
          </w:rPr>
          <w:t>2010 г</w:t>
        </w:r>
      </w:smartTag>
      <w:r>
        <w:rPr>
          <w:rFonts w:cs="Calibri"/>
          <w:b/>
          <w:bCs/>
        </w:rPr>
        <w:t>. N 1160</w:t>
      </w:r>
    </w:p>
    <w:p w:rsidR="00FC290F" w:rsidRDefault="00FC2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FC290F" w:rsidRDefault="00FC2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 ПОЛОЖЕНИЯ</w:t>
      </w:r>
    </w:p>
    <w:p w:rsidR="00FC290F" w:rsidRDefault="00FC2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РАЗРАБОТКЕ, УТВЕРЖДЕНИИ И ИЗМЕНЕНИИ НОРМАТИВНЫХ ПРАВОВЫХ</w:t>
      </w:r>
    </w:p>
    <w:p w:rsidR="00FC290F" w:rsidRDefault="00FC2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АКТОВ, СОДЕРЖАЩИХ ГОСУДАРСТВЕННЫЕ НОРМАТИВНЫЕ ТРЕБОВАНИЯ</w:t>
      </w:r>
    </w:p>
    <w:p w:rsidR="00FC290F" w:rsidRDefault="00FC2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ОХРАНЫ ТРУДА</w:t>
      </w:r>
    </w:p>
    <w:p w:rsidR="00FC290F" w:rsidRDefault="00FC2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C290F" w:rsidRPr="00DB7CAA" w:rsidRDefault="00FC2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  <w:r w:rsidRPr="00DB7CAA">
        <w:rPr>
          <w:rFonts w:cs="Calibri"/>
          <w:color w:val="000000"/>
        </w:rPr>
        <w:t xml:space="preserve">(в ред. </w:t>
      </w:r>
      <w:hyperlink r:id="rId4" w:history="1">
        <w:r w:rsidRPr="00DB7CAA">
          <w:rPr>
            <w:rFonts w:cs="Calibri"/>
            <w:color w:val="000000"/>
          </w:rPr>
          <w:t>Постановления</w:t>
        </w:r>
      </w:hyperlink>
      <w:r w:rsidRPr="00DB7CAA">
        <w:rPr>
          <w:rFonts w:cs="Calibri"/>
          <w:color w:val="000000"/>
        </w:rPr>
        <w:t xml:space="preserve"> Правительства РФ от 25.03.2013 N 257</w:t>
      </w:r>
    </w:p>
    <w:p w:rsidR="00FC290F" w:rsidRPr="00DB7CAA" w:rsidRDefault="00FC2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  <w:r w:rsidRPr="00DB7CAA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history="1">
        <w:r w:rsidRPr="00DB7CAA">
          <w:rPr>
            <w:rStyle w:val="Hyperlink"/>
            <w:rFonts w:ascii="Arial" w:hAnsi="Arial" w:cs="Arial"/>
            <w:color w:val="000000"/>
            <w:sz w:val="20"/>
            <w:szCs w:val="20"/>
            <w:u w:val="none"/>
            <w:shd w:val="clear" w:color="auto" w:fill="FFFFFF"/>
          </w:rPr>
          <w:t>от 30.07.2014 N 726</w:t>
        </w:r>
      </w:hyperlink>
      <w:r w:rsidRPr="00DB7CAA">
        <w:rPr>
          <w:rFonts w:cs="Calibri"/>
          <w:color w:val="000000"/>
        </w:rPr>
        <w:t>)</w:t>
      </w:r>
    </w:p>
    <w:p w:rsidR="00FC290F" w:rsidRDefault="00FC2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C290F" w:rsidRDefault="00FC2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со </w:t>
      </w:r>
      <w:hyperlink r:id="rId6" w:history="1">
        <w:r>
          <w:rPr>
            <w:rFonts w:cs="Calibri"/>
            <w:color w:val="0000FF"/>
          </w:rPr>
          <w:t>статьей 211</w:t>
        </w:r>
      </w:hyperlink>
      <w:r>
        <w:rPr>
          <w:rFonts w:cs="Calibri"/>
        </w:rPr>
        <w:t xml:space="preserve"> Трудового кодекса Российской Федерации Правительство Российской Федерации постановляет:</w:t>
      </w:r>
    </w:p>
    <w:p w:rsidR="00FC290F" w:rsidRDefault="00FC2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Утвердить прилагаемое </w:t>
      </w:r>
      <w:hyperlink w:anchor="Par30" w:history="1">
        <w:r>
          <w:rPr>
            <w:rFonts w:cs="Calibri"/>
            <w:color w:val="0000FF"/>
          </w:rPr>
          <w:t>Положение</w:t>
        </w:r>
      </w:hyperlink>
      <w:r>
        <w:rPr>
          <w:rFonts w:cs="Calibri"/>
        </w:rPr>
        <w:t xml:space="preserve"> о разработке, утверждении и изменении нормативных правовых актов, содержащих государственные нормативные требования охраны труда.</w:t>
      </w:r>
    </w:p>
    <w:p w:rsidR="00FC290F" w:rsidRDefault="00FC2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Признать утратившим силу </w:t>
      </w:r>
      <w:hyperlink r:id="rId7" w:history="1">
        <w:r>
          <w:rPr>
            <w:rFonts w:cs="Calibri"/>
            <w:color w:val="0000FF"/>
          </w:rPr>
          <w:t>Постановление</w:t>
        </w:r>
      </w:hyperlink>
      <w:r>
        <w:rPr>
          <w:rFonts w:cs="Calibri"/>
        </w:rPr>
        <w:t xml:space="preserve"> Правительства Российской Федерации от 23 мая </w:t>
      </w:r>
      <w:smartTag w:uri="urn:schemas-microsoft-com:office:smarttags" w:element="metricconverter">
        <w:smartTagPr>
          <w:attr w:name="ProductID" w:val="2000 г"/>
        </w:smartTagPr>
        <w:r>
          <w:rPr>
            <w:rFonts w:cs="Calibri"/>
          </w:rPr>
          <w:t>2000 г</w:t>
        </w:r>
      </w:smartTag>
      <w:r>
        <w:rPr>
          <w:rFonts w:cs="Calibri"/>
        </w:rPr>
        <w:t>. N 399 "О нормативных правовых актах, содержащих государственные нормативные требования охраны труда" (Собрание законодательства Российской Федерации, 2000, N 22, ст. 2314).</w:t>
      </w:r>
    </w:p>
    <w:p w:rsidR="00FC290F" w:rsidRDefault="00FC2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C290F" w:rsidRDefault="00FC29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Председатель Правительства</w:t>
      </w:r>
    </w:p>
    <w:p w:rsidR="00FC290F" w:rsidRDefault="00FC29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FC290F" w:rsidRDefault="00FC29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В.ПУТИН</w:t>
      </w:r>
    </w:p>
    <w:p w:rsidR="00FC290F" w:rsidRDefault="00FC2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C290F" w:rsidRDefault="00FC2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C290F" w:rsidRDefault="00FC2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C290F" w:rsidRDefault="00FC2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C290F" w:rsidRDefault="00FC2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C290F" w:rsidRDefault="00FC29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Утверждено</w:t>
      </w:r>
    </w:p>
    <w:p w:rsidR="00FC290F" w:rsidRDefault="00FC29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Постановлением Правительства</w:t>
      </w:r>
    </w:p>
    <w:p w:rsidR="00FC290F" w:rsidRDefault="00FC29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FC290F" w:rsidRDefault="00FC29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от 27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cs="Calibri"/>
          </w:rPr>
          <w:t>2010 г</w:t>
        </w:r>
      </w:smartTag>
      <w:r>
        <w:rPr>
          <w:rFonts w:cs="Calibri"/>
        </w:rPr>
        <w:t>. N 1160</w:t>
      </w:r>
    </w:p>
    <w:p w:rsidR="00FC290F" w:rsidRDefault="00FC2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C290F" w:rsidRDefault="00FC2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0" w:name="Par30"/>
      <w:bookmarkEnd w:id="0"/>
      <w:r>
        <w:rPr>
          <w:rFonts w:cs="Calibri"/>
          <w:b/>
          <w:bCs/>
        </w:rPr>
        <w:t>ПОЛОЖЕНИЕ</w:t>
      </w:r>
    </w:p>
    <w:p w:rsidR="00FC290F" w:rsidRDefault="00FC2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РАЗРАБОТКЕ, УТВЕРЖДЕНИИ И ИЗМЕНЕНИИ НОРМАТИВНЫХ</w:t>
      </w:r>
    </w:p>
    <w:p w:rsidR="00FC290F" w:rsidRDefault="00FC2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ПРАВОВЫХ АКТОВ, СОДЕРЖАЩИХ ГОСУДАРСТВЕННЫЕ НОРМАТИВНЫЕ</w:t>
      </w:r>
    </w:p>
    <w:p w:rsidR="00FC290F" w:rsidRDefault="00FC2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ТРЕБОВАНИЯ ОХРАНЫ ТРУДА</w:t>
      </w:r>
    </w:p>
    <w:p w:rsidR="00FC290F" w:rsidRDefault="00FC2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C290F" w:rsidRDefault="00FC2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en-US"/>
        </w:rPr>
      </w:pPr>
      <w:r>
        <w:rPr>
          <w:rFonts w:cs="Calibri"/>
        </w:rPr>
        <w:t xml:space="preserve">(в ред. </w:t>
      </w:r>
      <w:hyperlink r:id="rId8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25.03.2013 N 257</w:t>
      </w:r>
    </w:p>
    <w:p w:rsidR="00FC290F" w:rsidRPr="00DB7CAA" w:rsidRDefault="00FC2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history="1">
        <w:r w:rsidRPr="00DB7CAA">
          <w:rPr>
            <w:rStyle w:val="Hyperlink"/>
            <w:rFonts w:ascii="Arial" w:hAnsi="Arial" w:cs="Arial"/>
            <w:color w:val="000000"/>
            <w:sz w:val="20"/>
            <w:szCs w:val="20"/>
            <w:u w:val="none"/>
            <w:shd w:val="clear" w:color="auto" w:fill="FFFFFF"/>
          </w:rPr>
          <w:t>от 30.07.2014 N 726</w:t>
        </w:r>
      </w:hyperlink>
      <w:r w:rsidRPr="00DB7CAA">
        <w:rPr>
          <w:rFonts w:cs="Calibri"/>
          <w:color w:val="000000"/>
        </w:rPr>
        <w:t>)</w:t>
      </w:r>
    </w:p>
    <w:p w:rsidR="00FC290F" w:rsidRDefault="00FC2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C290F" w:rsidRDefault="00FC2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Настоящее Положение определяет порядок разработки, утверждения и изменения нормативных правовых актов, содержащих государственные нормативные требования охраны труда.</w:t>
      </w:r>
    </w:p>
    <w:p w:rsidR="00FC290F" w:rsidRPr="00DB7CAA" w:rsidRDefault="00FC2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DB7CAA">
        <w:rPr>
          <w:rFonts w:ascii="Arial" w:hAnsi="Arial" w:cs="Arial"/>
          <w:color w:val="000000"/>
          <w:sz w:val="20"/>
          <w:szCs w:val="20"/>
          <w:shd w:val="clear" w:color="auto" w:fill="FFFFFF"/>
        </w:rPr>
        <w:t>2. К нормативным правовым актам, содержащим государственные нормативные требования охраны труда, относятся стандарты безопасности труда,</w:t>
      </w:r>
      <w:r w:rsidRPr="00DB7CAA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0" w:history="1">
        <w:r w:rsidRPr="00DB7CAA">
          <w:rPr>
            <w:rStyle w:val="Hyperlink"/>
            <w:rFonts w:ascii="Arial" w:hAnsi="Arial" w:cs="Arial"/>
            <w:color w:val="000000"/>
            <w:sz w:val="20"/>
            <w:szCs w:val="20"/>
            <w:u w:val="none"/>
            <w:shd w:val="clear" w:color="auto" w:fill="FFFFFF"/>
          </w:rPr>
          <w:t>правила</w:t>
        </w:r>
      </w:hyperlink>
      <w:r w:rsidRPr="00DB7CAA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DB7CAA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 w:rsidRPr="00DB7CAA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1" w:history="1">
        <w:r w:rsidRPr="00DB7CAA">
          <w:rPr>
            <w:rStyle w:val="Hyperlink"/>
            <w:rFonts w:ascii="Arial" w:hAnsi="Arial" w:cs="Arial"/>
            <w:color w:val="000000"/>
            <w:sz w:val="20"/>
            <w:szCs w:val="20"/>
            <w:u w:val="none"/>
            <w:shd w:val="clear" w:color="auto" w:fill="FFFFFF"/>
          </w:rPr>
          <w:t>типовые инструкции</w:t>
        </w:r>
      </w:hyperlink>
      <w:r w:rsidRPr="00DB7CAA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DB7CAA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охране труда, государственные санитарно-эпидемиологические правила и нормативы (санитарные правила и нормы, санитарные нормы, санитарные правила и гигиенические нормативы, устанавливающие требования к факторам производственной среды и трудового процесса) (далее - акты, содержащие требования охраны труда).</w:t>
      </w:r>
    </w:p>
    <w:p w:rsidR="00FC290F" w:rsidRPr="00DB7CAA" w:rsidRDefault="00FC2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B7CAA">
        <w:rPr>
          <w:rFonts w:ascii="Arial" w:hAnsi="Arial" w:cs="Arial"/>
          <w:color w:val="000000"/>
          <w:sz w:val="20"/>
          <w:szCs w:val="20"/>
        </w:rPr>
        <w:t>(</w:t>
      </w:r>
      <w:hyperlink r:id="rId12" w:anchor="block_1004" w:history="1">
        <w:r w:rsidRPr="00DB7CAA">
          <w:rPr>
            <w:rStyle w:val="Hyperlink"/>
            <w:rFonts w:ascii="Arial" w:hAnsi="Arial" w:cs="Arial"/>
            <w:color w:val="000000"/>
            <w:sz w:val="20"/>
            <w:szCs w:val="20"/>
            <w:u w:val="none"/>
          </w:rPr>
          <w:t>Постановлением</w:t>
        </w:r>
      </w:hyperlink>
      <w:r w:rsidRPr="00DB7CAA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B7CAA">
        <w:rPr>
          <w:rFonts w:ascii="Arial" w:hAnsi="Arial" w:cs="Arial"/>
          <w:color w:val="000000"/>
          <w:sz w:val="20"/>
          <w:szCs w:val="20"/>
        </w:rPr>
        <w:t xml:space="preserve">Правительства РФ от 30 июля </w:t>
      </w:r>
      <w:smartTag w:uri="urn:schemas-microsoft-com:office:smarttags" w:element="metricconverter">
        <w:smartTagPr>
          <w:attr w:name="ProductID" w:val="2014 г"/>
        </w:smartTagPr>
        <w:r w:rsidRPr="00DB7CAA">
          <w:rPr>
            <w:rFonts w:ascii="Arial" w:hAnsi="Arial" w:cs="Arial"/>
            <w:color w:val="000000"/>
            <w:sz w:val="20"/>
            <w:szCs w:val="20"/>
          </w:rPr>
          <w:t>2014 г</w:t>
        </w:r>
      </w:smartTag>
      <w:r w:rsidRPr="00DB7CAA">
        <w:rPr>
          <w:rFonts w:ascii="Arial" w:hAnsi="Arial" w:cs="Arial"/>
          <w:color w:val="000000"/>
          <w:sz w:val="20"/>
          <w:szCs w:val="20"/>
        </w:rPr>
        <w:t>. N 726)</w:t>
      </w:r>
    </w:p>
    <w:p w:rsidR="00FC290F" w:rsidRDefault="00FC2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Проекты актов, содержащих требования охраны труда, разрабатываются:</w:t>
      </w:r>
    </w:p>
    <w:p w:rsidR="00FC290F" w:rsidRDefault="00FC2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40"/>
      <w:bookmarkEnd w:id="1"/>
      <w:r>
        <w:rPr>
          <w:rFonts w:cs="Calibri"/>
        </w:rPr>
        <w:t>организациями, учреждениями, ассоциациями, объединениями, государственными внебюджетными фондами;</w:t>
      </w:r>
    </w:p>
    <w:p w:rsidR="00FC290F" w:rsidRDefault="00FC2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деятельности, с участием представителей отраслевых объединений профсоюзов и отраслевых объединений работодателей.</w:t>
      </w:r>
    </w:p>
    <w:p w:rsidR="00FC290F" w:rsidRDefault="00FC2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Проекты актов, содержащих требования охраны труда, разработанные в соответствии с </w:t>
      </w:r>
      <w:hyperlink w:anchor="Par40" w:history="1">
        <w:r>
          <w:rPr>
            <w:rFonts w:cs="Calibri"/>
            <w:color w:val="0000FF"/>
          </w:rPr>
          <w:t>абзацем вторым пункта 3</w:t>
        </w:r>
      </w:hyperlink>
      <w:r>
        <w:rPr>
          <w:rFonts w:cs="Calibri"/>
        </w:rPr>
        <w:t xml:space="preserve"> настоящего Положения, направляются организациями, учреждениями, ассоциациями, объединениями, государственными внебюджетными фондами в федеральный орган исполнительной власти, осуществляющий функции по выработке государственной политики и нормативно-правовому регулированию в установленной сфере деятельности (при отсутствии такого федерального органа исполнительной власти - в Министерство труда и социальной защиты Российской Федерации).</w:t>
      </w:r>
    </w:p>
    <w:p w:rsidR="00FC290F" w:rsidRDefault="00FC2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3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25.03.2013 N 257)</w:t>
      </w:r>
    </w:p>
    <w:p w:rsidR="00FC290F" w:rsidRDefault="00FC2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Проекты актов, содержащих требования охраны труда, представляются в Министерство труда и социальной защиты Российской Федерации в бумажном и электронном виде (федеральными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деятельности, - с приложением заключений отраслевых объединений профсоюзов и отраслевых объединений работодателей).</w:t>
      </w:r>
    </w:p>
    <w:p w:rsidR="00FC290F" w:rsidRDefault="00FC2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4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25.03.2013 N 257)</w:t>
      </w:r>
    </w:p>
    <w:p w:rsidR="00FC290F" w:rsidRDefault="00FC2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Акты, содержащие требования охраны труда, издаются Министерством труда и социальной защиты Российской Федерации после рассмотрения проектов указанных актов на заседании Российской трехсторонней комиссии по регулированию социально-трудовых отношений.</w:t>
      </w:r>
    </w:p>
    <w:p w:rsidR="00FC290F" w:rsidRDefault="00FC2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5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25.03.2013 N 257)</w:t>
      </w:r>
    </w:p>
    <w:p w:rsidR="00FC290F" w:rsidRDefault="00FC2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Внесение изменений в акты, содержащие требования охраны труда, осуществляется Министерством труда и социальной защиты Российской Федерации в порядке, определенном настоящим Положением для их разработки и утверждения:</w:t>
      </w:r>
    </w:p>
    <w:p w:rsidR="00FC290F" w:rsidRDefault="00FC2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6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25.03.2013 N 257)</w:t>
      </w:r>
    </w:p>
    <w:p w:rsidR="00FC290F" w:rsidRDefault="00FC2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при изменении законодательства Российской Федерации об охране труда;</w:t>
      </w:r>
    </w:p>
    <w:p w:rsidR="00FC290F" w:rsidRDefault="00FC2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по результатам комплексных исследований состояния и причин производственного травматизма и профессиональных заболеваний;</w:t>
      </w:r>
    </w:p>
    <w:p w:rsidR="00FC290F" w:rsidRDefault="00FC2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по результатам изучения российского и международного опыта работы по улучшению условий труда;</w:t>
      </w:r>
    </w:p>
    <w:p w:rsidR="00FC290F" w:rsidRDefault="00FC2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DB7CAA">
        <w:rPr>
          <w:rFonts w:ascii="Arial" w:hAnsi="Arial" w:cs="Arial"/>
          <w:color w:val="000000"/>
          <w:sz w:val="20"/>
          <w:szCs w:val="20"/>
          <w:shd w:val="clear" w:color="auto" w:fill="FFFFFF"/>
        </w:rPr>
        <w:t>г) на основании анализа результатов проведения специальной оценки условий труда, результатов внедрения новой техники и технологий;</w:t>
      </w:r>
    </w:p>
    <w:p w:rsidR="00FC290F" w:rsidRPr="00DB7CAA" w:rsidRDefault="00FC2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DB7CAA">
        <w:rPr>
          <w:rFonts w:ascii="Arial" w:hAnsi="Arial" w:cs="Arial"/>
          <w:color w:val="000000"/>
          <w:sz w:val="20"/>
          <w:szCs w:val="20"/>
        </w:rPr>
        <w:t>(</w:t>
      </w:r>
      <w:hyperlink r:id="rId17" w:anchor="block_1042" w:history="1">
        <w:r w:rsidRPr="00DB7CAA">
          <w:rPr>
            <w:rStyle w:val="Hyperlink"/>
            <w:rFonts w:ascii="Arial" w:hAnsi="Arial" w:cs="Arial"/>
            <w:color w:val="000000"/>
            <w:sz w:val="20"/>
            <w:szCs w:val="20"/>
            <w:u w:val="none"/>
          </w:rPr>
          <w:t>Постановлением</w:t>
        </w:r>
      </w:hyperlink>
      <w:r w:rsidRPr="00DB7CAA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B7CAA">
        <w:rPr>
          <w:rFonts w:ascii="Arial" w:hAnsi="Arial" w:cs="Arial"/>
          <w:color w:val="000000"/>
          <w:sz w:val="20"/>
          <w:szCs w:val="20"/>
        </w:rPr>
        <w:t xml:space="preserve">Правительства РФ от 30 июля </w:t>
      </w:r>
      <w:smartTag w:uri="urn:schemas-microsoft-com:office:smarttags" w:element="metricconverter">
        <w:smartTagPr>
          <w:attr w:name="ProductID" w:val="2014 г"/>
        </w:smartTagPr>
        <w:r w:rsidRPr="00DB7CAA">
          <w:rPr>
            <w:rFonts w:ascii="Arial" w:hAnsi="Arial" w:cs="Arial"/>
            <w:color w:val="000000"/>
            <w:sz w:val="20"/>
            <w:szCs w:val="20"/>
          </w:rPr>
          <w:t>2014 г</w:t>
        </w:r>
      </w:smartTag>
      <w:r w:rsidRPr="00DB7CAA">
        <w:rPr>
          <w:rFonts w:ascii="Arial" w:hAnsi="Arial" w:cs="Arial"/>
          <w:color w:val="000000"/>
          <w:sz w:val="20"/>
          <w:szCs w:val="20"/>
        </w:rPr>
        <w:t>. N 726)</w:t>
      </w:r>
    </w:p>
    <w:p w:rsidR="00FC290F" w:rsidRDefault="00FC2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д) по предложениям (с обоснованием) федеральных органов исполнительной власти и (или) органов исполнительной власти субъектов Российской Федерации, в том числе о гармонизации актов, содержащих требования охраны труда, с нормами международного права в области охраны труда.</w:t>
      </w:r>
    </w:p>
    <w:p w:rsidR="00FC290F" w:rsidRDefault="00FC2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C290F" w:rsidRDefault="00FC2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C290F" w:rsidRDefault="00FC290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FC290F" w:rsidRDefault="00FC290F">
      <w:bookmarkStart w:id="2" w:name="_GoBack"/>
      <w:bookmarkEnd w:id="2"/>
    </w:p>
    <w:sectPr w:rsidR="00FC290F" w:rsidSect="0002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B73"/>
    <w:rsid w:val="0002183E"/>
    <w:rsid w:val="00131B73"/>
    <w:rsid w:val="001B64C8"/>
    <w:rsid w:val="008C2D23"/>
    <w:rsid w:val="00CD750C"/>
    <w:rsid w:val="00DB7CAA"/>
    <w:rsid w:val="00FC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DB7CAA"/>
    <w:rPr>
      <w:rFonts w:cs="Times New Roman"/>
    </w:rPr>
  </w:style>
  <w:style w:type="character" w:styleId="Hyperlink">
    <w:name w:val="Hyperlink"/>
    <w:basedOn w:val="DefaultParagraphFont"/>
    <w:uiPriority w:val="99"/>
    <w:rsid w:val="00DB7CA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98982D7869816B119908DE4EA98653E0EFCA02EA834C3DD1794C0139417736A13FA76BB1290255R5W4C" TargetMode="External"/><Relationship Id="rId13" Type="http://schemas.openxmlformats.org/officeDocument/2006/relationships/hyperlink" Target="consultantplus://offline/ref=9F98982D7869816B119908DE4EA98653E0EFCA02EA834C3DD1794C0139417736A13FA76BB1290255R5W4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98982D7869816B119908DE4EA98653E3ECCC0AE9881137D9204003R3WEC" TargetMode="External"/><Relationship Id="rId12" Type="http://schemas.openxmlformats.org/officeDocument/2006/relationships/hyperlink" Target="http://base.garant.ru/70709026/" TargetMode="External"/><Relationship Id="rId17" Type="http://schemas.openxmlformats.org/officeDocument/2006/relationships/hyperlink" Target="http://base.garant.ru/70709026/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98982D7869816B119908DE4EA98653E0EFCA02EA834C3DD1794C0139417736A13FA76BB1290255R5W4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98982D7869816B119908DE4EA98653E0EFC906EB864C3DD1794C0139417736A13FA76BB421R0W2C" TargetMode="External"/><Relationship Id="rId11" Type="http://schemas.openxmlformats.org/officeDocument/2006/relationships/hyperlink" Target="http://base.garant.ru/992740/" TargetMode="External"/><Relationship Id="rId5" Type="http://schemas.openxmlformats.org/officeDocument/2006/relationships/hyperlink" Target="https://www.referent.ru/1/235850?l0" TargetMode="External"/><Relationship Id="rId15" Type="http://schemas.openxmlformats.org/officeDocument/2006/relationships/hyperlink" Target="consultantplus://offline/ref=9F98982D7869816B119908DE4EA98653E0EFCA02EA834C3DD1794C0139417736A13FA76BB1290255R5W4C" TargetMode="External"/><Relationship Id="rId10" Type="http://schemas.openxmlformats.org/officeDocument/2006/relationships/hyperlink" Target="http://base.garant.ru/992739/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9F98982D7869816B119908DE4EA98653E0EFCA02EA834C3DD1794C0139417736A13FA76BB1290255R5W4C" TargetMode="External"/><Relationship Id="rId9" Type="http://schemas.openxmlformats.org/officeDocument/2006/relationships/hyperlink" Target="https://www.referent.ru/1/235850?l0" TargetMode="External"/><Relationship Id="rId14" Type="http://schemas.openxmlformats.org/officeDocument/2006/relationships/hyperlink" Target="consultantplus://offline/ref=9F98982D7869816B119908DE4EA98653E0EFCA02EA834C3DD1794C0139417736A13FA76BB1290255R5W4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932</Words>
  <Characters>5315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Котиков Сергей А.</dc:creator>
  <cp:keywords/>
  <dc:description/>
  <cp:lastModifiedBy>user26</cp:lastModifiedBy>
  <cp:revision>2</cp:revision>
  <dcterms:created xsi:type="dcterms:W3CDTF">2013-07-18T02:22:00Z</dcterms:created>
  <dcterms:modified xsi:type="dcterms:W3CDTF">2016-06-06T05:01:00Z</dcterms:modified>
</cp:coreProperties>
</file>